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04C4" w:rsidRDefault="00013904" w:rsidP="00BD0B97">
      <w:pPr>
        <w:spacing w:line="360" w:lineRule="auto"/>
        <w:rPr>
          <w:rFonts w:ascii="Times New Roman" w:hAnsi="Times New Roman" w:cs="Times New Roman"/>
          <w:b/>
          <w:sz w:val="24"/>
          <w:szCs w:val="24"/>
        </w:rPr>
      </w:pPr>
      <w:r>
        <w:rPr>
          <w:rFonts w:ascii="Times New Roman" w:hAnsi="Times New Roman" w:cs="Times New Roman"/>
          <w:b/>
          <w:noProof/>
          <w:sz w:val="24"/>
          <w:szCs w:val="24"/>
        </w:rPr>
        <w:pict>
          <v:shapetype id="_x0000_t202" coordsize="21600,21600" o:spt="202" path="m,l,21600r21600,l21600,xe">
            <v:stroke joinstyle="miter"/>
            <v:path gradientshapeok="t" o:connecttype="rect"/>
          </v:shapetype>
          <v:shape id="_x0000_s1026" type="#_x0000_t202" style="position:absolute;margin-left:181.5pt;margin-top:-33.75pt;width:111.75pt;height:88.4pt;z-index:251658240" stroked="f">
            <v:textbox>
              <w:txbxContent>
                <w:p w:rsidR="00F604C4" w:rsidRDefault="00F604C4">
                  <w:r>
                    <w:rPr>
                      <w:noProof/>
                    </w:rPr>
                    <w:drawing>
                      <wp:inline distT="0" distB="0" distL="0" distR="0">
                        <wp:extent cx="1226820" cy="1226820"/>
                        <wp:effectExtent l="19050" t="0" r="0" b="0"/>
                        <wp:docPr id="1" name="Picture 1" descr="C:\Users\DELL\Desktop\FJDP 2020 logo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FJDP 2020 logo .jpg"/>
                                <pic:cNvPicPr>
                                  <a:picLocks noChangeAspect="1" noChangeArrowheads="1"/>
                                </pic:cNvPicPr>
                              </pic:nvPicPr>
                              <pic:blipFill>
                                <a:blip r:embed="rId5"/>
                                <a:srcRect/>
                                <a:stretch>
                                  <a:fillRect/>
                                </a:stretch>
                              </pic:blipFill>
                              <pic:spPr bwMode="auto">
                                <a:xfrm>
                                  <a:off x="0" y="0"/>
                                  <a:ext cx="1226820" cy="1226820"/>
                                </a:xfrm>
                                <a:prstGeom prst="rect">
                                  <a:avLst/>
                                </a:prstGeom>
                                <a:noFill/>
                                <a:ln w="9525">
                                  <a:noFill/>
                                  <a:miter lim="800000"/>
                                  <a:headEnd/>
                                  <a:tailEnd/>
                                </a:ln>
                              </pic:spPr>
                            </pic:pic>
                          </a:graphicData>
                        </a:graphic>
                      </wp:inline>
                    </w:drawing>
                  </w:r>
                </w:p>
              </w:txbxContent>
            </v:textbox>
          </v:shape>
        </w:pict>
      </w:r>
    </w:p>
    <w:p w:rsidR="00F604C4" w:rsidRDefault="00F604C4" w:rsidP="00BD0B97">
      <w:pPr>
        <w:spacing w:line="360" w:lineRule="auto"/>
        <w:rPr>
          <w:rFonts w:ascii="Times New Roman" w:hAnsi="Times New Roman" w:cs="Times New Roman"/>
          <w:b/>
          <w:sz w:val="24"/>
          <w:szCs w:val="24"/>
        </w:rPr>
      </w:pPr>
    </w:p>
    <w:p w:rsidR="00F604C4" w:rsidRDefault="006B30EE" w:rsidP="00BD0B97">
      <w:pPr>
        <w:spacing w:line="360" w:lineRule="auto"/>
        <w:rPr>
          <w:rFonts w:ascii="Times New Roman" w:hAnsi="Times New Roman" w:cs="Times New Roman"/>
          <w:b/>
          <w:sz w:val="24"/>
          <w:szCs w:val="24"/>
        </w:rPr>
      </w:pPr>
      <w:r>
        <w:rPr>
          <w:rFonts w:ascii="Times New Roman" w:hAnsi="Times New Roman" w:cs="Times New Roman"/>
          <w:b/>
          <w:sz w:val="24"/>
          <w:szCs w:val="24"/>
        </w:rPr>
        <w:t>GENERAL TERMS AND CONDITIONS</w:t>
      </w:r>
      <w:r w:rsidR="00F604C4">
        <w:rPr>
          <w:rFonts w:ascii="Times New Roman" w:hAnsi="Times New Roman" w:cs="Times New Roman"/>
          <w:b/>
          <w:sz w:val="24"/>
          <w:szCs w:val="24"/>
        </w:rPr>
        <w:t xml:space="preserve"> FOR SUPPLY OF GOODS AND SERVICES</w:t>
      </w:r>
    </w:p>
    <w:p w:rsidR="00C82A59" w:rsidRPr="00F604C4" w:rsidRDefault="00980649" w:rsidP="00F604C4">
      <w:pPr>
        <w:pStyle w:val="ListParagraph"/>
        <w:numPr>
          <w:ilvl w:val="0"/>
          <w:numId w:val="1"/>
        </w:numPr>
        <w:spacing w:line="360" w:lineRule="auto"/>
        <w:rPr>
          <w:rFonts w:ascii="Times New Roman" w:hAnsi="Times New Roman" w:cs="Times New Roman"/>
          <w:sz w:val="24"/>
          <w:szCs w:val="24"/>
        </w:rPr>
      </w:pPr>
      <w:r w:rsidRPr="00F604C4">
        <w:rPr>
          <w:rFonts w:ascii="Times New Roman" w:hAnsi="Times New Roman" w:cs="Times New Roman"/>
          <w:b/>
          <w:sz w:val="24"/>
          <w:szCs w:val="24"/>
        </w:rPr>
        <w:t>SOURCE OF INSTRUCTIONS</w:t>
      </w:r>
      <w:r w:rsidRPr="00F604C4">
        <w:rPr>
          <w:rFonts w:ascii="Times New Roman" w:hAnsi="Times New Roman" w:cs="Times New Roman"/>
          <w:sz w:val="24"/>
          <w:szCs w:val="24"/>
        </w:rPr>
        <w:t>: The Contractor shall neither seek nor accept instructions from</w:t>
      </w:r>
      <w:r w:rsidR="00BD0B97" w:rsidRPr="00F604C4">
        <w:rPr>
          <w:rFonts w:ascii="Times New Roman" w:hAnsi="Times New Roman" w:cs="Times New Roman"/>
          <w:sz w:val="24"/>
          <w:szCs w:val="24"/>
        </w:rPr>
        <w:t xml:space="preserve"> any authority external to FJDP</w:t>
      </w:r>
      <w:r w:rsidRPr="00F604C4">
        <w:rPr>
          <w:rFonts w:ascii="Times New Roman" w:hAnsi="Times New Roman" w:cs="Times New Roman"/>
          <w:sz w:val="24"/>
          <w:szCs w:val="24"/>
        </w:rPr>
        <w:t xml:space="preserve"> in connection with the performance of its obligations under the Contract. Should</w:t>
      </w:r>
      <w:r w:rsidR="00BD0B97" w:rsidRPr="00F604C4">
        <w:rPr>
          <w:rFonts w:ascii="Times New Roman" w:hAnsi="Times New Roman" w:cs="Times New Roman"/>
          <w:sz w:val="24"/>
          <w:szCs w:val="24"/>
        </w:rPr>
        <w:t xml:space="preserve"> any authority external to FJDP</w:t>
      </w:r>
      <w:r w:rsidRPr="00F604C4">
        <w:rPr>
          <w:rFonts w:ascii="Times New Roman" w:hAnsi="Times New Roman" w:cs="Times New Roman"/>
          <w:sz w:val="24"/>
          <w:szCs w:val="24"/>
        </w:rPr>
        <w:t xml:space="preserve"> seek to impose any instructions concerning or restrictions on the Contractor’s performance under the Contract, the Contra</w:t>
      </w:r>
      <w:r w:rsidR="00BD0B97" w:rsidRPr="00F604C4">
        <w:rPr>
          <w:rFonts w:ascii="Times New Roman" w:hAnsi="Times New Roman" w:cs="Times New Roman"/>
          <w:sz w:val="24"/>
          <w:szCs w:val="24"/>
        </w:rPr>
        <w:t>ctor shall promptly notify FJDP</w:t>
      </w:r>
      <w:r w:rsidRPr="00F604C4">
        <w:rPr>
          <w:rFonts w:ascii="Times New Roman" w:hAnsi="Times New Roman" w:cs="Times New Roman"/>
          <w:sz w:val="24"/>
          <w:szCs w:val="24"/>
        </w:rPr>
        <w:t xml:space="preserve"> in writing and provide all reasona</w:t>
      </w:r>
      <w:r w:rsidR="00BD0B97" w:rsidRPr="00F604C4">
        <w:rPr>
          <w:rFonts w:ascii="Times New Roman" w:hAnsi="Times New Roman" w:cs="Times New Roman"/>
          <w:sz w:val="24"/>
          <w:szCs w:val="24"/>
        </w:rPr>
        <w:t>ble assistance required by FJDP</w:t>
      </w:r>
      <w:r w:rsidRPr="00F604C4">
        <w:rPr>
          <w:rFonts w:ascii="Times New Roman" w:hAnsi="Times New Roman" w:cs="Times New Roman"/>
          <w:sz w:val="24"/>
          <w:szCs w:val="24"/>
        </w:rPr>
        <w:t>. The Contractor shall not take any action in respect of the performance of its obligations under the Contract that may adversely affec</w:t>
      </w:r>
      <w:r w:rsidR="00BD0B97" w:rsidRPr="00F604C4">
        <w:rPr>
          <w:rFonts w:ascii="Times New Roman" w:hAnsi="Times New Roman" w:cs="Times New Roman"/>
          <w:sz w:val="24"/>
          <w:szCs w:val="24"/>
        </w:rPr>
        <w:t>t the interests of FJDP</w:t>
      </w:r>
      <w:r w:rsidRPr="00F604C4">
        <w:rPr>
          <w:rFonts w:ascii="Times New Roman" w:hAnsi="Times New Roman" w:cs="Times New Roman"/>
          <w:sz w:val="24"/>
          <w:szCs w:val="24"/>
        </w:rPr>
        <w:t xml:space="preserve">, and the Contractor shall perform its obligations under the Contract with the fullest </w:t>
      </w:r>
      <w:r w:rsidR="00BD0B97" w:rsidRPr="00F604C4">
        <w:rPr>
          <w:rFonts w:ascii="Times New Roman" w:hAnsi="Times New Roman" w:cs="Times New Roman"/>
          <w:sz w:val="24"/>
          <w:szCs w:val="24"/>
        </w:rPr>
        <w:t>regard to the interests of FJDP</w:t>
      </w:r>
      <w:r w:rsidRPr="00F604C4">
        <w:rPr>
          <w:rFonts w:ascii="Times New Roman" w:hAnsi="Times New Roman" w:cs="Times New Roman"/>
          <w:sz w:val="24"/>
          <w:szCs w:val="24"/>
        </w:rPr>
        <w:t>.</w:t>
      </w:r>
    </w:p>
    <w:p w:rsidR="007918A5" w:rsidRPr="00982382" w:rsidRDefault="006A4647" w:rsidP="00BD0B97">
      <w:pPr>
        <w:pStyle w:val="ListParagraph"/>
        <w:numPr>
          <w:ilvl w:val="0"/>
          <w:numId w:val="1"/>
        </w:numPr>
        <w:spacing w:line="360" w:lineRule="auto"/>
        <w:rPr>
          <w:rFonts w:ascii="Times New Roman" w:hAnsi="Times New Roman" w:cs="Times New Roman"/>
          <w:b/>
          <w:sz w:val="24"/>
          <w:szCs w:val="24"/>
        </w:rPr>
      </w:pPr>
      <w:r w:rsidRPr="00982382">
        <w:rPr>
          <w:rFonts w:ascii="Times New Roman" w:hAnsi="Times New Roman" w:cs="Times New Roman"/>
          <w:b/>
          <w:sz w:val="24"/>
          <w:szCs w:val="24"/>
        </w:rPr>
        <w:t>ASSIGNMENT:</w:t>
      </w:r>
    </w:p>
    <w:p w:rsidR="00107564" w:rsidRDefault="006A4647" w:rsidP="007918A5">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 xml:space="preserve"> 2</w:t>
      </w:r>
      <w:r w:rsidR="00BD0B97" w:rsidRPr="006A4647">
        <w:rPr>
          <w:rFonts w:ascii="Times New Roman" w:hAnsi="Times New Roman" w:cs="Times New Roman"/>
          <w:sz w:val="24"/>
          <w:szCs w:val="24"/>
        </w:rPr>
        <w:t>.1</w:t>
      </w:r>
      <w:r w:rsidR="007918A5">
        <w:rPr>
          <w:rFonts w:ascii="Times New Roman" w:hAnsi="Times New Roman" w:cs="Times New Roman"/>
          <w:sz w:val="24"/>
          <w:szCs w:val="24"/>
        </w:rPr>
        <w:t xml:space="preserve"> Except as provided in Article </w:t>
      </w:r>
      <w:proofErr w:type="gramStart"/>
      <w:r w:rsidR="007918A5">
        <w:rPr>
          <w:rFonts w:ascii="Times New Roman" w:hAnsi="Times New Roman" w:cs="Times New Roman"/>
          <w:sz w:val="24"/>
          <w:szCs w:val="24"/>
        </w:rPr>
        <w:t>1.</w:t>
      </w:r>
      <w:r w:rsidR="00BD0B97" w:rsidRPr="006A4647">
        <w:rPr>
          <w:rFonts w:ascii="Times New Roman" w:hAnsi="Times New Roman" w:cs="Times New Roman"/>
          <w:sz w:val="24"/>
          <w:szCs w:val="24"/>
        </w:rPr>
        <w:t>,</w:t>
      </w:r>
      <w:proofErr w:type="gramEnd"/>
      <w:r w:rsidR="00BD0B97" w:rsidRPr="006A4647">
        <w:rPr>
          <w:rFonts w:ascii="Times New Roman" w:hAnsi="Times New Roman" w:cs="Times New Roman"/>
          <w:sz w:val="24"/>
          <w:szCs w:val="24"/>
        </w:rPr>
        <w:t xml:space="preserve"> below, the Contractor may not assign, transfer, pledge or make any other disposition of the Contract, of any part of the Contract, or of any of the rights, claims or obligations under the Contract except with the prio</w:t>
      </w:r>
      <w:r w:rsidR="007918A5">
        <w:rPr>
          <w:rFonts w:ascii="Times New Roman" w:hAnsi="Times New Roman" w:cs="Times New Roman"/>
          <w:sz w:val="24"/>
          <w:szCs w:val="24"/>
        </w:rPr>
        <w:t>r written authorization of FJDP</w:t>
      </w:r>
      <w:r w:rsidR="00BD0B97" w:rsidRPr="006A4647">
        <w:rPr>
          <w:rFonts w:ascii="Times New Roman" w:hAnsi="Times New Roman" w:cs="Times New Roman"/>
          <w:sz w:val="24"/>
          <w:szCs w:val="24"/>
        </w:rPr>
        <w:t>. Any such unauthorized assignment, transfer, pledge or other disposition, or any attempt to do s</w:t>
      </w:r>
      <w:r w:rsidR="00107564">
        <w:rPr>
          <w:rFonts w:ascii="Times New Roman" w:hAnsi="Times New Roman" w:cs="Times New Roman"/>
          <w:sz w:val="24"/>
          <w:szCs w:val="24"/>
        </w:rPr>
        <w:t>o, shall not be binding on FJDP</w:t>
      </w:r>
      <w:r w:rsidR="00BD0B97" w:rsidRPr="006A4647">
        <w:rPr>
          <w:rFonts w:ascii="Times New Roman" w:hAnsi="Times New Roman" w:cs="Times New Roman"/>
          <w:sz w:val="24"/>
          <w:szCs w:val="24"/>
        </w:rPr>
        <w:t>. Except as permitted with respect to any approved subcontractors, the Contractor shall not delegate any of its obligations under the Contract, except with th</w:t>
      </w:r>
      <w:r w:rsidR="007918A5">
        <w:rPr>
          <w:rFonts w:ascii="Times New Roman" w:hAnsi="Times New Roman" w:cs="Times New Roman"/>
          <w:sz w:val="24"/>
          <w:szCs w:val="24"/>
        </w:rPr>
        <w:t>e prior written consent of FJDP</w:t>
      </w:r>
      <w:r w:rsidR="00BD0B97" w:rsidRPr="006A4647">
        <w:rPr>
          <w:rFonts w:ascii="Times New Roman" w:hAnsi="Times New Roman" w:cs="Times New Roman"/>
          <w:sz w:val="24"/>
          <w:szCs w:val="24"/>
        </w:rPr>
        <w:t xml:space="preserve">. Any such unauthorized delegation, or attempt to do so, </w:t>
      </w:r>
      <w:r w:rsidR="007918A5">
        <w:rPr>
          <w:rFonts w:ascii="Times New Roman" w:hAnsi="Times New Roman" w:cs="Times New Roman"/>
          <w:sz w:val="24"/>
          <w:szCs w:val="24"/>
        </w:rPr>
        <w:t>shall not be binding on FJDP</w:t>
      </w:r>
      <w:r>
        <w:rPr>
          <w:rFonts w:ascii="Times New Roman" w:hAnsi="Times New Roman" w:cs="Times New Roman"/>
          <w:sz w:val="24"/>
          <w:szCs w:val="24"/>
        </w:rPr>
        <w:t xml:space="preserve">. </w:t>
      </w:r>
    </w:p>
    <w:p w:rsidR="006A4647" w:rsidRDefault="006A4647" w:rsidP="00107564">
      <w:pPr>
        <w:pStyle w:val="ListParagraph"/>
        <w:spacing w:line="360" w:lineRule="auto"/>
        <w:rPr>
          <w:rFonts w:ascii="Times New Roman" w:hAnsi="Times New Roman" w:cs="Times New Roman"/>
          <w:sz w:val="24"/>
          <w:szCs w:val="24"/>
        </w:rPr>
      </w:pPr>
      <w:r w:rsidRPr="009B4EC5">
        <w:rPr>
          <w:rFonts w:ascii="Times New Roman" w:hAnsi="Times New Roman" w:cs="Times New Roman"/>
          <w:b/>
          <w:sz w:val="24"/>
          <w:szCs w:val="24"/>
        </w:rPr>
        <w:t>2</w:t>
      </w:r>
      <w:r w:rsidR="00BD0B97" w:rsidRPr="009B4EC5">
        <w:rPr>
          <w:rFonts w:ascii="Times New Roman" w:hAnsi="Times New Roman" w:cs="Times New Roman"/>
          <w:b/>
          <w:sz w:val="24"/>
          <w:szCs w:val="24"/>
        </w:rPr>
        <w:t>.2</w:t>
      </w:r>
      <w:r w:rsidR="00BD0B97" w:rsidRPr="006A4647">
        <w:rPr>
          <w:rFonts w:ascii="Times New Roman" w:hAnsi="Times New Roman" w:cs="Times New Roman"/>
          <w:sz w:val="24"/>
          <w:szCs w:val="24"/>
        </w:rPr>
        <w:t xml:space="preserve"> The Contractor may assign or otherwise transfer the Contract to the surviving entity resulting from a reorganization of the Contractor’s </w:t>
      </w:r>
      <w:r w:rsidR="00107564" w:rsidRPr="006A4647">
        <w:rPr>
          <w:rFonts w:ascii="Times New Roman" w:hAnsi="Times New Roman" w:cs="Times New Roman"/>
          <w:sz w:val="24"/>
          <w:szCs w:val="24"/>
        </w:rPr>
        <w:t>operations</w:t>
      </w:r>
      <w:r w:rsidR="00BD0B97" w:rsidRPr="006A4647">
        <w:rPr>
          <w:rFonts w:ascii="Times New Roman" w:hAnsi="Times New Roman" w:cs="Times New Roman"/>
          <w:sz w:val="24"/>
          <w:szCs w:val="24"/>
        </w:rPr>
        <w:t xml:space="preserve"> provided that:</w:t>
      </w:r>
    </w:p>
    <w:p w:rsidR="006A4647" w:rsidRDefault="00BD0B97" w:rsidP="006A4647">
      <w:pPr>
        <w:pStyle w:val="ListParagraph"/>
        <w:spacing w:line="360" w:lineRule="auto"/>
        <w:rPr>
          <w:rFonts w:ascii="Times New Roman" w:hAnsi="Times New Roman" w:cs="Times New Roman"/>
          <w:sz w:val="24"/>
          <w:szCs w:val="24"/>
        </w:rPr>
      </w:pPr>
      <w:r w:rsidRPr="009B4EC5">
        <w:rPr>
          <w:rFonts w:ascii="Times New Roman" w:hAnsi="Times New Roman" w:cs="Times New Roman"/>
          <w:b/>
          <w:sz w:val="24"/>
          <w:szCs w:val="24"/>
        </w:rPr>
        <w:t xml:space="preserve"> </w:t>
      </w:r>
      <w:r w:rsidR="006A4647" w:rsidRPr="009B4EC5">
        <w:rPr>
          <w:rFonts w:ascii="Times New Roman" w:hAnsi="Times New Roman" w:cs="Times New Roman"/>
          <w:b/>
          <w:sz w:val="24"/>
          <w:szCs w:val="24"/>
        </w:rPr>
        <w:t>2</w:t>
      </w:r>
      <w:r w:rsidR="00107564" w:rsidRPr="009B4EC5">
        <w:rPr>
          <w:rFonts w:ascii="Times New Roman" w:hAnsi="Times New Roman" w:cs="Times New Roman"/>
          <w:b/>
          <w:sz w:val="24"/>
          <w:szCs w:val="24"/>
        </w:rPr>
        <w:t>.2.1</w:t>
      </w:r>
      <w:r w:rsidR="00107564">
        <w:rPr>
          <w:rFonts w:ascii="Times New Roman" w:hAnsi="Times New Roman" w:cs="Times New Roman"/>
          <w:sz w:val="24"/>
          <w:szCs w:val="24"/>
        </w:rPr>
        <w:t xml:space="preserve"> S</w:t>
      </w:r>
      <w:r w:rsidRPr="006A4647">
        <w:rPr>
          <w:rFonts w:ascii="Times New Roman" w:hAnsi="Times New Roman" w:cs="Times New Roman"/>
          <w:sz w:val="24"/>
          <w:szCs w:val="24"/>
        </w:rPr>
        <w:t xml:space="preserve">uch reorganization is not the result of any bankruptcy, receivership or other similar proceedings; and, </w:t>
      </w:r>
    </w:p>
    <w:p w:rsidR="006A4647" w:rsidRDefault="00107564" w:rsidP="006A4647">
      <w:pPr>
        <w:pStyle w:val="ListParagraph"/>
        <w:spacing w:line="360" w:lineRule="auto"/>
        <w:rPr>
          <w:rFonts w:ascii="Times New Roman" w:hAnsi="Times New Roman" w:cs="Times New Roman"/>
          <w:sz w:val="24"/>
          <w:szCs w:val="24"/>
        </w:rPr>
      </w:pPr>
      <w:r w:rsidRPr="009B4EC5">
        <w:rPr>
          <w:rFonts w:ascii="Times New Roman" w:hAnsi="Times New Roman" w:cs="Times New Roman"/>
          <w:b/>
          <w:sz w:val="24"/>
          <w:szCs w:val="24"/>
        </w:rPr>
        <w:t>2.2.2</w:t>
      </w:r>
      <w:r w:rsidRPr="006A4647">
        <w:rPr>
          <w:rFonts w:ascii="Times New Roman" w:hAnsi="Times New Roman" w:cs="Times New Roman"/>
          <w:sz w:val="24"/>
          <w:szCs w:val="24"/>
        </w:rPr>
        <w:t xml:space="preserve"> </w:t>
      </w:r>
      <w:r>
        <w:rPr>
          <w:rFonts w:ascii="Times New Roman" w:hAnsi="Times New Roman" w:cs="Times New Roman"/>
          <w:sz w:val="24"/>
          <w:szCs w:val="24"/>
        </w:rPr>
        <w:t>Such</w:t>
      </w:r>
      <w:r w:rsidR="00BD0B97" w:rsidRPr="006A4647">
        <w:rPr>
          <w:rFonts w:ascii="Times New Roman" w:hAnsi="Times New Roman" w:cs="Times New Roman"/>
          <w:sz w:val="24"/>
          <w:szCs w:val="24"/>
        </w:rPr>
        <w:t xml:space="preserve"> reorganization arises from a sale, merger, or acquisition of all or substantially all of the Contractor’s assets or ownership interests; and, </w:t>
      </w:r>
    </w:p>
    <w:p w:rsidR="00107564" w:rsidRDefault="00107564" w:rsidP="006A4647">
      <w:pPr>
        <w:pStyle w:val="ListParagraph"/>
        <w:spacing w:line="360" w:lineRule="auto"/>
        <w:rPr>
          <w:rFonts w:ascii="Times New Roman" w:hAnsi="Times New Roman" w:cs="Times New Roman"/>
          <w:sz w:val="24"/>
          <w:szCs w:val="24"/>
        </w:rPr>
      </w:pPr>
      <w:r w:rsidRPr="009B4EC5">
        <w:rPr>
          <w:rFonts w:ascii="Times New Roman" w:hAnsi="Times New Roman" w:cs="Times New Roman"/>
          <w:b/>
          <w:sz w:val="24"/>
          <w:szCs w:val="24"/>
        </w:rPr>
        <w:t>2.2.3</w:t>
      </w:r>
      <w:r>
        <w:rPr>
          <w:rFonts w:ascii="Times New Roman" w:hAnsi="Times New Roman" w:cs="Times New Roman"/>
          <w:sz w:val="24"/>
          <w:szCs w:val="24"/>
        </w:rPr>
        <w:t xml:space="preserve"> The</w:t>
      </w:r>
      <w:r w:rsidR="00BD0B97" w:rsidRPr="006A4647">
        <w:rPr>
          <w:rFonts w:ascii="Times New Roman" w:hAnsi="Times New Roman" w:cs="Times New Roman"/>
          <w:sz w:val="24"/>
          <w:szCs w:val="24"/>
        </w:rPr>
        <w:t xml:space="preserve"> Co</w:t>
      </w:r>
      <w:r>
        <w:rPr>
          <w:rFonts w:ascii="Times New Roman" w:hAnsi="Times New Roman" w:cs="Times New Roman"/>
          <w:sz w:val="24"/>
          <w:szCs w:val="24"/>
        </w:rPr>
        <w:t>ntractor promptly notifies FJDP</w:t>
      </w:r>
      <w:r w:rsidR="00BD0B97" w:rsidRPr="006A4647">
        <w:rPr>
          <w:rFonts w:ascii="Times New Roman" w:hAnsi="Times New Roman" w:cs="Times New Roman"/>
          <w:sz w:val="24"/>
          <w:szCs w:val="24"/>
        </w:rPr>
        <w:t xml:space="preserve"> about such assignment or transfer at</w:t>
      </w:r>
      <w:r>
        <w:rPr>
          <w:rFonts w:ascii="Times New Roman" w:hAnsi="Times New Roman" w:cs="Times New Roman"/>
          <w:sz w:val="24"/>
          <w:szCs w:val="24"/>
        </w:rPr>
        <w:t xml:space="preserve"> the earliest opportunity; and,</w:t>
      </w:r>
    </w:p>
    <w:p w:rsidR="00BD0B97" w:rsidRDefault="00107564" w:rsidP="006A4647">
      <w:pPr>
        <w:pStyle w:val="ListParagraph"/>
        <w:spacing w:line="360" w:lineRule="auto"/>
        <w:rPr>
          <w:rFonts w:ascii="Times New Roman" w:hAnsi="Times New Roman" w:cs="Times New Roman"/>
          <w:sz w:val="24"/>
          <w:szCs w:val="24"/>
        </w:rPr>
      </w:pPr>
      <w:r w:rsidRPr="009B4EC5">
        <w:rPr>
          <w:rFonts w:ascii="Times New Roman" w:hAnsi="Times New Roman" w:cs="Times New Roman"/>
          <w:b/>
          <w:sz w:val="24"/>
          <w:szCs w:val="24"/>
        </w:rPr>
        <w:lastRenderedPageBreak/>
        <w:t>2</w:t>
      </w:r>
      <w:r w:rsidR="00BD0B97" w:rsidRPr="009B4EC5">
        <w:rPr>
          <w:rFonts w:ascii="Times New Roman" w:hAnsi="Times New Roman" w:cs="Times New Roman"/>
          <w:b/>
          <w:sz w:val="24"/>
          <w:szCs w:val="24"/>
        </w:rPr>
        <w:t>.2.4</w:t>
      </w:r>
      <w:r w:rsidR="00BD0B97" w:rsidRPr="006A4647">
        <w:rPr>
          <w:rFonts w:ascii="Times New Roman" w:hAnsi="Times New Roman" w:cs="Times New Roman"/>
          <w:sz w:val="24"/>
          <w:szCs w:val="24"/>
        </w:rPr>
        <w:t xml:space="preserve"> </w:t>
      </w:r>
      <w:r w:rsidRPr="006A4647">
        <w:rPr>
          <w:rFonts w:ascii="Times New Roman" w:hAnsi="Times New Roman" w:cs="Times New Roman"/>
          <w:sz w:val="24"/>
          <w:szCs w:val="24"/>
        </w:rPr>
        <w:t>The</w:t>
      </w:r>
      <w:r w:rsidR="00BD0B97" w:rsidRPr="006A4647">
        <w:rPr>
          <w:rFonts w:ascii="Times New Roman" w:hAnsi="Times New Roman" w:cs="Times New Roman"/>
          <w:sz w:val="24"/>
          <w:szCs w:val="24"/>
        </w:rPr>
        <w:t xml:space="preserve"> assignee or transferee agrees in writing to be bound by all of the terms and conditions of the Contract, and such writing is </w:t>
      </w:r>
      <w:r>
        <w:rPr>
          <w:rFonts w:ascii="Times New Roman" w:hAnsi="Times New Roman" w:cs="Times New Roman"/>
          <w:sz w:val="24"/>
          <w:szCs w:val="24"/>
        </w:rPr>
        <w:t>promptly provided to FJDP</w:t>
      </w:r>
      <w:r w:rsidR="00BD0B97" w:rsidRPr="006A4647">
        <w:rPr>
          <w:rFonts w:ascii="Times New Roman" w:hAnsi="Times New Roman" w:cs="Times New Roman"/>
          <w:sz w:val="24"/>
          <w:szCs w:val="24"/>
        </w:rPr>
        <w:t xml:space="preserve"> following the assignment or transfer.</w:t>
      </w:r>
    </w:p>
    <w:p w:rsidR="009B4EC5" w:rsidRPr="009B4EC5" w:rsidRDefault="009B4EC5" w:rsidP="006A4647">
      <w:pPr>
        <w:pStyle w:val="ListParagraph"/>
        <w:spacing w:line="360" w:lineRule="auto"/>
        <w:rPr>
          <w:rFonts w:ascii="Times New Roman" w:hAnsi="Times New Roman" w:cs="Times New Roman"/>
          <w:sz w:val="24"/>
          <w:szCs w:val="24"/>
        </w:rPr>
      </w:pPr>
      <w:r w:rsidRPr="009B4EC5">
        <w:rPr>
          <w:rFonts w:ascii="Times New Roman" w:hAnsi="Times New Roman" w:cs="Times New Roman"/>
          <w:b/>
          <w:sz w:val="24"/>
          <w:szCs w:val="24"/>
        </w:rPr>
        <w:t>3</w:t>
      </w:r>
      <w:r w:rsidR="00107564" w:rsidRPr="009B4EC5">
        <w:rPr>
          <w:rFonts w:ascii="Times New Roman" w:hAnsi="Times New Roman" w:cs="Times New Roman"/>
          <w:sz w:val="24"/>
          <w:szCs w:val="24"/>
        </w:rPr>
        <w:t xml:space="preserve">. </w:t>
      </w:r>
      <w:r w:rsidR="00107564" w:rsidRPr="009B4EC5">
        <w:rPr>
          <w:rFonts w:ascii="Times New Roman" w:hAnsi="Times New Roman" w:cs="Times New Roman"/>
          <w:b/>
          <w:sz w:val="24"/>
          <w:szCs w:val="24"/>
        </w:rPr>
        <w:t>SUBCONTRACTING:</w:t>
      </w:r>
      <w:r w:rsidR="00107564" w:rsidRPr="009B4EC5">
        <w:rPr>
          <w:rFonts w:ascii="Times New Roman" w:hAnsi="Times New Roman" w:cs="Times New Roman"/>
          <w:sz w:val="24"/>
          <w:szCs w:val="24"/>
        </w:rPr>
        <w:t xml:space="preserve"> In the event that the Contractor requires the services of subcontractors to perform any obligations under the Contract, the Contractor shall obtain the</w:t>
      </w:r>
      <w:r>
        <w:rPr>
          <w:rFonts w:ascii="Times New Roman" w:hAnsi="Times New Roman" w:cs="Times New Roman"/>
          <w:sz w:val="24"/>
          <w:szCs w:val="24"/>
        </w:rPr>
        <w:t xml:space="preserve"> prior written approval of FJDP. FJDP</w:t>
      </w:r>
      <w:r w:rsidR="00107564" w:rsidRPr="009B4EC5">
        <w:rPr>
          <w:rFonts w:ascii="Times New Roman" w:hAnsi="Times New Roman" w:cs="Times New Roman"/>
          <w:sz w:val="24"/>
          <w:szCs w:val="24"/>
        </w:rPr>
        <w:t xml:space="preserve"> shall be entitled, in its sole discretion, to review the qualifications of any subcontractors and to reject any p</w:t>
      </w:r>
      <w:r>
        <w:rPr>
          <w:rFonts w:ascii="Times New Roman" w:hAnsi="Times New Roman" w:cs="Times New Roman"/>
          <w:sz w:val="24"/>
          <w:szCs w:val="24"/>
        </w:rPr>
        <w:t>roposed subcontractor that FJDP</w:t>
      </w:r>
      <w:r w:rsidR="00107564" w:rsidRPr="009B4EC5">
        <w:rPr>
          <w:rFonts w:ascii="Times New Roman" w:hAnsi="Times New Roman" w:cs="Times New Roman"/>
          <w:sz w:val="24"/>
          <w:szCs w:val="24"/>
        </w:rPr>
        <w:t xml:space="preserve"> reasonably considers is not qualified to perform oblig</w:t>
      </w:r>
      <w:r>
        <w:rPr>
          <w:rFonts w:ascii="Times New Roman" w:hAnsi="Times New Roman" w:cs="Times New Roman"/>
          <w:sz w:val="24"/>
          <w:szCs w:val="24"/>
        </w:rPr>
        <w:t>ations under the Contract. FJDP</w:t>
      </w:r>
      <w:r w:rsidR="00107564" w:rsidRPr="009B4EC5">
        <w:rPr>
          <w:rFonts w:ascii="Times New Roman" w:hAnsi="Times New Roman" w:cs="Times New Roman"/>
          <w:sz w:val="24"/>
          <w:szCs w:val="24"/>
        </w:rPr>
        <w:t xml:space="preserve"> shall have the right to require any su</w:t>
      </w:r>
      <w:r>
        <w:rPr>
          <w:rFonts w:ascii="Times New Roman" w:hAnsi="Times New Roman" w:cs="Times New Roman"/>
          <w:sz w:val="24"/>
          <w:szCs w:val="24"/>
        </w:rPr>
        <w:t>bcontractor’s removal from FJDP</w:t>
      </w:r>
      <w:r w:rsidR="00107564" w:rsidRPr="009B4EC5">
        <w:rPr>
          <w:rFonts w:ascii="Times New Roman" w:hAnsi="Times New Roman" w:cs="Times New Roman"/>
          <w:sz w:val="24"/>
          <w:szCs w:val="24"/>
        </w:rPr>
        <w:t xml:space="preserve"> premises without having to give any justification </w:t>
      </w:r>
      <w:r w:rsidRPr="009B4EC5">
        <w:rPr>
          <w:rFonts w:ascii="Times New Roman" w:hAnsi="Times New Roman" w:cs="Times New Roman"/>
          <w:sz w:val="24"/>
          <w:szCs w:val="24"/>
        </w:rPr>
        <w:t>therefore</w:t>
      </w:r>
      <w:r w:rsidR="00107564" w:rsidRPr="009B4EC5">
        <w:rPr>
          <w:rFonts w:ascii="Times New Roman" w:hAnsi="Times New Roman" w:cs="Times New Roman"/>
          <w:sz w:val="24"/>
          <w:szCs w:val="24"/>
        </w:rPr>
        <w:t>. Any such rejection or request for removal shall not, in and of itself, entitle the Contractor to claim any delays in the performance, or to assert any excuses for the non-performance, of any of its obligations under the Contract, and the</w:t>
      </w:r>
      <w:r w:rsidRPr="009B4EC5">
        <w:t xml:space="preserve"> </w:t>
      </w:r>
      <w:r w:rsidRPr="009B4EC5">
        <w:rPr>
          <w:rFonts w:ascii="Times New Roman" w:hAnsi="Times New Roman" w:cs="Times New Roman"/>
          <w:sz w:val="24"/>
          <w:szCs w:val="24"/>
        </w:rPr>
        <w:t xml:space="preserve">Contractor shall be solely responsible for all services and obligations performed by its subcontractors. The terms of any subcontract shall be subject to, and shall be construed in a manner that is fully in accordance with, all of the terms and conditions of the Contract. </w:t>
      </w:r>
    </w:p>
    <w:p w:rsidR="009B4EC5" w:rsidRPr="009B4EC5" w:rsidRDefault="009B4EC5" w:rsidP="006A4647">
      <w:pPr>
        <w:pStyle w:val="ListParagraph"/>
        <w:spacing w:line="360" w:lineRule="auto"/>
        <w:rPr>
          <w:rFonts w:ascii="Times New Roman" w:hAnsi="Times New Roman" w:cs="Times New Roman"/>
          <w:sz w:val="24"/>
          <w:szCs w:val="24"/>
        </w:rPr>
      </w:pPr>
      <w:r w:rsidRPr="009B4EC5">
        <w:rPr>
          <w:rFonts w:ascii="Times New Roman" w:hAnsi="Times New Roman" w:cs="Times New Roman"/>
          <w:b/>
          <w:sz w:val="24"/>
          <w:szCs w:val="24"/>
        </w:rPr>
        <w:t>4. OFFICIALS NOT TO BENEFIT:</w:t>
      </w:r>
      <w:r w:rsidRPr="009B4EC5">
        <w:rPr>
          <w:rFonts w:ascii="Times New Roman" w:hAnsi="Times New Roman" w:cs="Times New Roman"/>
          <w:sz w:val="24"/>
          <w:szCs w:val="24"/>
        </w:rPr>
        <w:t xml:space="preserve"> The Contractor warrants that it has not and shall not offer any direct or indirect benefit arising from or related to the performance of the Contract or the award thereof to any representative, official, e</w:t>
      </w:r>
      <w:r w:rsidR="00E83046">
        <w:rPr>
          <w:rFonts w:ascii="Times New Roman" w:hAnsi="Times New Roman" w:cs="Times New Roman"/>
          <w:sz w:val="24"/>
          <w:szCs w:val="24"/>
        </w:rPr>
        <w:t>mployee, or other agent of FJDP</w:t>
      </w:r>
      <w:r w:rsidRPr="009B4EC5">
        <w:rPr>
          <w:rFonts w:ascii="Times New Roman" w:hAnsi="Times New Roman" w:cs="Times New Roman"/>
          <w:sz w:val="24"/>
          <w:szCs w:val="24"/>
        </w:rPr>
        <w:t xml:space="preserve">. The Contractor acknowledges and agrees that any breach of this provision is a breach of an essential term of the Contract. </w:t>
      </w:r>
    </w:p>
    <w:p w:rsidR="00107564" w:rsidRDefault="009B4EC5" w:rsidP="006A4647">
      <w:pPr>
        <w:pStyle w:val="ListParagraph"/>
        <w:spacing w:line="360" w:lineRule="auto"/>
        <w:rPr>
          <w:rFonts w:ascii="Times New Roman" w:hAnsi="Times New Roman" w:cs="Times New Roman"/>
          <w:sz w:val="24"/>
          <w:szCs w:val="24"/>
        </w:rPr>
      </w:pPr>
      <w:r w:rsidRPr="009B4EC5">
        <w:rPr>
          <w:rFonts w:ascii="Times New Roman" w:hAnsi="Times New Roman" w:cs="Times New Roman"/>
          <w:b/>
          <w:sz w:val="24"/>
          <w:szCs w:val="24"/>
        </w:rPr>
        <w:t>5. PURCHASE OF GOODS</w:t>
      </w:r>
      <w:r w:rsidRPr="009B4EC5">
        <w:rPr>
          <w:rFonts w:ascii="Times New Roman" w:hAnsi="Times New Roman" w:cs="Times New Roman"/>
          <w:sz w:val="24"/>
          <w:szCs w:val="24"/>
        </w:rPr>
        <w:t>: The following cond</w:t>
      </w:r>
      <w:r w:rsidR="009D7F80">
        <w:rPr>
          <w:rFonts w:ascii="Times New Roman" w:hAnsi="Times New Roman" w:cs="Times New Roman"/>
          <w:sz w:val="24"/>
          <w:szCs w:val="24"/>
        </w:rPr>
        <w:t>itions shall apply</w:t>
      </w:r>
      <w:r w:rsidR="002B22D9">
        <w:rPr>
          <w:rFonts w:ascii="Times New Roman" w:hAnsi="Times New Roman" w:cs="Times New Roman"/>
          <w:sz w:val="24"/>
          <w:szCs w:val="24"/>
        </w:rPr>
        <w:t>;</w:t>
      </w:r>
    </w:p>
    <w:p w:rsidR="009A0AFC" w:rsidRDefault="002B22D9" w:rsidP="006A4647">
      <w:pPr>
        <w:pStyle w:val="ListParagraph"/>
        <w:spacing w:line="360" w:lineRule="auto"/>
        <w:rPr>
          <w:rFonts w:ascii="Times New Roman" w:hAnsi="Times New Roman" w:cs="Times New Roman"/>
          <w:sz w:val="24"/>
          <w:szCs w:val="24"/>
        </w:rPr>
      </w:pPr>
      <w:r w:rsidRPr="00982382">
        <w:rPr>
          <w:rFonts w:ascii="Times New Roman" w:hAnsi="Times New Roman" w:cs="Times New Roman"/>
          <w:b/>
          <w:sz w:val="24"/>
          <w:szCs w:val="24"/>
        </w:rPr>
        <w:t>DELIVERY OF GOODS</w:t>
      </w:r>
      <w:r w:rsidRPr="002B22D9">
        <w:rPr>
          <w:rFonts w:ascii="Times New Roman" w:hAnsi="Times New Roman" w:cs="Times New Roman"/>
          <w:sz w:val="24"/>
          <w:szCs w:val="24"/>
        </w:rPr>
        <w:t>: The Contractor shall hand over or mak</w:t>
      </w:r>
      <w:r w:rsidR="00982382">
        <w:rPr>
          <w:rFonts w:ascii="Times New Roman" w:hAnsi="Times New Roman" w:cs="Times New Roman"/>
          <w:sz w:val="24"/>
          <w:szCs w:val="24"/>
        </w:rPr>
        <w:t>e available the goods, and FJDP</w:t>
      </w:r>
      <w:r w:rsidRPr="002B22D9">
        <w:rPr>
          <w:rFonts w:ascii="Times New Roman" w:hAnsi="Times New Roman" w:cs="Times New Roman"/>
          <w:sz w:val="24"/>
          <w:szCs w:val="24"/>
        </w:rPr>
        <w:t xml:space="preserve"> shall receive the goods, at the place for the delivery of the goods and within the time for delivery of the goods specified in the Contract. The Contractor shall provi</w:t>
      </w:r>
      <w:r>
        <w:rPr>
          <w:rFonts w:ascii="Times New Roman" w:hAnsi="Times New Roman" w:cs="Times New Roman"/>
          <w:sz w:val="24"/>
          <w:szCs w:val="24"/>
        </w:rPr>
        <w:t>de to FJDP</w:t>
      </w:r>
      <w:r w:rsidRPr="002B22D9">
        <w:rPr>
          <w:rFonts w:ascii="Times New Roman" w:hAnsi="Times New Roman" w:cs="Times New Roman"/>
          <w:sz w:val="24"/>
          <w:szCs w:val="24"/>
        </w:rPr>
        <w:t xml:space="preserve"> such shipment documentation (including, without limitation, bills of lading, airway bills, and commercial invoices) as are specified in the Contract or, otherwise, as are customarily utilized in the trade. All manuals, instructions, displays and any other information relevant to the goods shall be in the English language unless otherwise specified in the Contract. Unless otherwise</w:t>
      </w:r>
      <w:r w:rsidR="00982382">
        <w:rPr>
          <w:rFonts w:ascii="Times New Roman" w:hAnsi="Times New Roman" w:cs="Times New Roman"/>
          <w:sz w:val="24"/>
          <w:szCs w:val="24"/>
        </w:rPr>
        <w:t xml:space="preserve"> stated in the Contract</w:t>
      </w:r>
      <w:r w:rsidRPr="002B22D9">
        <w:rPr>
          <w:rFonts w:ascii="Times New Roman" w:hAnsi="Times New Roman" w:cs="Times New Roman"/>
          <w:sz w:val="24"/>
          <w:szCs w:val="24"/>
        </w:rPr>
        <w:t xml:space="preserve"> the entire risk of loss, damage to, or destruction of the goods shall be borne exclusively by the Contractor until </w:t>
      </w:r>
      <w:r w:rsidRPr="002B22D9">
        <w:rPr>
          <w:rFonts w:ascii="Times New Roman" w:hAnsi="Times New Roman" w:cs="Times New Roman"/>
          <w:sz w:val="24"/>
          <w:szCs w:val="24"/>
        </w:rPr>
        <w:lastRenderedPageBreak/>
        <w:t xml:space="preserve">physical delivery of the goods to </w:t>
      </w:r>
      <w:r w:rsidR="00982382">
        <w:rPr>
          <w:rFonts w:ascii="Times New Roman" w:hAnsi="Times New Roman" w:cs="Times New Roman"/>
          <w:sz w:val="24"/>
          <w:szCs w:val="24"/>
        </w:rPr>
        <w:t>FJDP</w:t>
      </w:r>
      <w:r w:rsidRPr="002B22D9">
        <w:rPr>
          <w:rFonts w:ascii="Times New Roman" w:hAnsi="Times New Roman" w:cs="Times New Roman"/>
          <w:sz w:val="24"/>
          <w:szCs w:val="24"/>
        </w:rPr>
        <w:t xml:space="preserve"> in accordance with the terms of the Contract. Delivery of the goods shall not be deemed in itself as constituting </w:t>
      </w:r>
      <w:r w:rsidR="00982382">
        <w:rPr>
          <w:rFonts w:ascii="Times New Roman" w:hAnsi="Times New Roman" w:cs="Times New Roman"/>
          <w:sz w:val="24"/>
          <w:szCs w:val="24"/>
        </w:rPr>
        <w:t>acceptance of the goods by FJDP</w:t>
      </w:r>
      <w:r w:rsidRPr="002B22D9">
        <w:rPr>
          <w:rFonts w:ascii="Times New Roman" w:hAnsi="Times New Roman" w:cs="Times New Roman"/>
          <w:sz w:val="24"/>
          <w:szCs w:val="24"/>
        </w:rPr>
        <w:t xml:space="preserve">. </w:t>
      </w:r>
    </w:p>
    <w:p w:rsid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w:t>
      </w:r>
      <w:r w:rsidR="002B22D9" w:rsidRPr="002B22D9">
        <w:rPr>
          <w:rFonts w:ascii="Times New Roman" w:hAnsi="Times New Roman" w:cs="Times New Roman"/>
          <w:sz w:val="24"/>
          <w:szCs w:val="24"/>
        </w:rPr>
        <w:t xml:space="preserve"> </w:t>
      </w:r>
      <w:r w:rsidR="002B22D9" w:rsidRPr="00E428AF">
        <w:rPr>
          <w:rFonts w:ascii="Times New Roman" w:hAnsi="Times New Roman" w:cs="Times New Roman"/>
          <w:b/>
          <w:sz w:val="24"/>
          <w:szCs w:val="24"/>
        </w:rPr>
        <w:t>INSPECTION OF THE GOODS</w:t>
      </w:r>
      <w:r w:rsidR="002B22D9" w:rsidRPr="002B22D9">
        <w:rPr>
          <w:rFonts w:ascii="Times New Roman" w:hAnsi="Times New Roman" w:cs="Times New Roman"/>
          <w:sz w:val="24"/>
          <w:szCs w:val="24"/>
        </w:rPr>
        <w:t>: If the Contract provides that the goods may be inspected prior to delivery, t</w:t>
      </w:r>
      <w:r w:rsidR="002B22D9">
        <w:rPr>
          <w:rFonts w:ascii="Times New Roman" w:hAnsi="Times New Roman" w:cs="Times New Roman"/>
          <w:sz w:val="24"/>
          <w:szCs w:val="24"/>
        </w:rPr>
        <w:t>he Contractor shall notify FJDP</w:t>
      </w:r>
      <w:r w:rsidR="002B22D9" w:rsidRPr="002B22D9">
        <w:rPr>
          <w:rFonts w:ascii="Times New Roman" w:hAnsi="Times New Roman" w:cs="Times New Roman"/>
          <w:sz w:val="24"/>
          <w:szCs w:val="24"/>
        </w:rPr>
        <w:t xml:space="preserve"> when the goods are ready for pre-delivery inspection. Notwithstanding any pre-delivery in</w:t>
      </w:r>
      <w:r w:rsidR="009A0AFC">
        <w:rPr>
          <w:rFonts w:ascii="Times New Roman" w:hAnsi="Times New Roman" w:cs="Times New Roman"/>
          <w:sz w:val="24"/>
          <w:szCs w:val="24"/>
        </w:rPr>
        <w:t>spection, FJDP</w:t>
      </w:r>
      <w:r w:rsidR="002B22D9" w:rsidRPr="002B22D9">
        <w:rPr>
          <w:rFonts w:ascii="Times New Roman" w:hAnsi="Times New Roman" w:cs="Times New Roman"/>
          <w:sz w:val="24"/>
          <w:szCs w:val="24"/>
        </w:rPr>
        <w:t xml:space="preserve"> or its designated inspection agents may also inspect the goods upon delivery in order to confirm that the goods conform to applicable specifications or other requirements of the Contract. All reasonable facilities and assistance, including, but not limited to, access to drawings and production d</w:t>
      </w:r>
      <w:r w:rsidR="009A0AFC">
        <w:rPr>
          <w:rFonts w:ascii="Times New Roman" w:hAnsi="Times New Roman" w:cs="Times New Roman"/>
          <w:sz w:val="24"/>
          <w:szCs w:val="24"/>
        </w:rPr>
        <w:t>ata, shall be furnished to FJDP</w:t>
      </w:r>
      <w:r w:rsidR="002B22D9" w:rsidRPr="002B22D9">
        <w:rPr>
          <w:rFonts w:ascii="Times New Roman" w:hAnsi="Times New Roman" w:cs="Times New Roman"/>
          <w:sz w:val="24"/>
          <w:szCs w:val="24"/>
        </w:rPr>
        <w:t xml:space="preserve"> or its designated inspection agents at no charge therefor</w:t>
      </w:r>
      <w:r w:rsidR="00806B2E">
        <w:rPr>
          <w:rFonts w:ascii="Times New Roman" w:hAnsi="Times New Roman" w:cs="Times New Roman"/>
          <w:sz w:val="24"/>
          <w:szCs w:val="24"/>
        </w:rPr>
        <w:t>e</w:t>
      </w:r>
      <w:r w:rsidR="002B22D9" w:rsidRPr="002B22D9">
        <w:rPr>
          <w:rFonts w:ascii="Times New Roman" w:hAnsi="Times New Roman" w:cs="Times New Roman"/>
          <w:sz w:val="24"/>
          <w:szCs w:val="24"/>
        </w:rPr>
        <w:t xml:space="preserve">. Neither the carrying out of any inspections of the goods nor any failure to undertake any such inspections shall relieve the Contractor of any of its warranties or the performance of any obligations under the Contract. </w:t>
      </w:r>
    </w:p>
    <w:p w:rsidR="00806B2E" w:rsidRDefault="00806B2E" w:rsidP="006A4647">
      <w:pPr>
        <w:pStyle w:val="ListParagraph"/>
        <w:spacing w:line="360" w:lineRule="auto"/>
        <w:rPr>
          <w:rFonts w:ascii="Times New Roman" w:hAnsi="Times New Roman" w:cs="Times New Roman"/>
          <w:sz w:val="24"/>
          <w:szCs w:val="24"/>
        </w:rPr>
      </w:pPr>
    </w:p>
    <w:p w:rsid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6.1</w:t>
      </w:r>
      <w:r w:rsidR="002B22D9" w:rsidRPr="002B22D9">
        <w:rPr>
          <w:rFonts w:ascii="Times New Roman" w:hAnsi="Times New Roman" w:cs="Times New Roman"/>
          <w:sz w:val="24"/>
          <w:szCs w:val="24"/>
        </w:rPr>
        <w:t xml:space="preserve"> </w:t>
      </w:r>
      <w:r w:rsidR="002B22D9" w:rsidRPr="00E428AF">
        <w:rPr>
          <w:rFonts w:ascii="Times New Roman" w:hAnsi="Times New Roman" w:cs="Times New Roman"/>
          <w:b/>
          <w:sz w:val="24"/>
          <w:szCs w:val="24"/>
        </w:rPr>
        <w:t>PACKAGING OF THE GOODS</w:t>
      </w:r>
      <w:r w:rsidR="002B22D9" w:rsidRPr="002B22D9">
        <w:rPr>
          <w:rFonts w:ascii="Times New Roman" w:hAnsi="Times New Roman" w:cs="Times New Roman"/>
          <w:sz w:val="24"/>
          <w:szCs w:val="24"/>
        </w:rPr>
        <w:t>: The Contractor shall package the goods for delivery in accordance with the highest standards of export packaging for the type and quantities and modes of transport of the goods. The goods shall be packed and marked in a proper manner in accordance with the instructions stipulated in the Contract or, otherwise, as customarily done in the trade, and in accordance with any requirements imposed by applicable law or by the transporters and manufacturers of the goods. The packing, in particular, shall mark the Contract or Purchase Order number and any other identificati</w:t>
      </w:r>
      <w:r w:rsidR="00806B2E">
        <w:rPr>
          <w:rFonts w:ascii="Times New Roman" w:hAnsi="Times New Roman" w:cs="Times New Roman"/>
          <w:sz w:val="24"/>
          <w:szCs w:val="24"/>
        </w:rPr>
        <w:t>on information provided by FJDP</w:t>
      </w:r>
      <w:r w:rsidR="002B22D9" w:rsidRPr="002B22D9">
        <w:rPr>
          <w:rFonts w:ascii="Times New Roman" w:hAnsi="Times New Roman" w:cs="Times New Roman"/>
          <w:sz w:val="24"/>
          <w:szCs w:val="24"/>
        </w:rPr>
        <w:t xml:space="preserve"> as well as such other information as is necessary for the correct handling and safe delivery of the goods. Unless otherwise specified in the Contract, the Contractor shall have no right to any return of the packing materials. </w:t>
      </w:r>
    </w:p>
    <w:p w:rsid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6.2</w:t>
      </w:r>
      <w:r w:rsidR="002B22D9" w:rsidRPr="002B22D9">
        <w:rPr>
          <w:rFonts w:ascii="Times New Roman" w:hAnsi="Times New Roman" w:cs="Times New Roman"/>
          <w:sz w:val="24"/>
          <w:szCs w:val="24"/>
        </w:rPr>
        <w:t xml:space="preserve"> </w:t>
      </w:r>
      <w:r w:rsidR="002B22D9" w:rsidRPr="00E428AF">
        <w:rPr>
          <w:rFonts w:ascii="Times New Roman" w:hAnsi="Times New Roman" w:cs="Times New Roman"/>
          <w:b/>
          <w:sz w:val="24"/>
          <w:szCs w:val="24"/>
        </w:rPr>
        <w:t>TRANSPORTATION &amp; FREIGHT</w:t>
      </w:r>
      <w:r w:rsidR="002B22D9" w:rsidRPr="002B22D9">
        <w:rPr>
          <w:rFonts w:ascii="Times New Roman" w:hAnsi="Times New Roman" w:cs="Times New Roman"/>
          <w:sz w:val="24"/>
          <w:szCs w:val="24"/>
        </w:rPr>
        <w:t>: Unless otherwise specified</w:t>
      </w:r>
      <w:r w:rsidR="00806B2E">
        <w:rPr>
          <w:rFonts w:ascii="Times New Roman" w:hAnsi="Times New Roman" w:cs="Times New Roman"/>
          <w:sz w:val="24"/>
          <w:szCs w:val="24"/>
        </w:rPr>
        <w:t xml:space="preserve"> in the Contract</w:t>
      </w:r>
      <w:r w:rsidR="002B22D9" w:rsidRPr="002B22D9">
        <w:rPr>
          <w:rFonts w:ascii="Times New Roman" w:hAnsi="Times New Roman" w:cs="Times New Roman"/>
          <w:sz w:val="24"/>
          <w:szCs w:val="24"/>
        </w:rPr>
        <w:t>, the Contractor shall be solely liable for making all transport arrangements and for payment of freight and insurance costs for the shipment and delivery of the goods in accordance with the requirements of the Contract. The Co</w:t>
      </w:r>
      <w:r w:rsidR="00806B2E">
        <w:rPr>
          <w:rFonts w:ascii="Times New Roman" w:hAnsi="Times New Roman" w:cs="Times New Roman"/>
          <w:sz w:val="24"/>
          <w:szCs w:val="24"/>
        </w:rPr>
        <w:t>ntractor shall ensure that FJDP</w:t>
      </w:r>
      <w:r w:rsidR="002B22D9" w:rsidRPr="002B22D9">
        <w:rPr>
          <w:rFonts w:ascii="Times New Roman" w:hAnsi="Times New Roman" w:cs="Times New Roman"/>
          <w:sz w:val="24"/>
          <w:szCs w:val="24"/>
        </w:rPr>
        <w:t xml:space="preserve"> receives all necessary transport documents in a tim</w:t>
      </w:r>
      <w:r w:rsidR="00806B2E">
        <w:rPr>
          <w:rFonts w:ascii="Times New Roman" w:hAnsi="Times New Roman" w:cs="Times New Roman"/>
          <w:sz w:val="24"/>
          <w:szCs w:val="24"/>
        </w:rPr>
        <w:t>ely manner so as to enable FJDP</w:t>
      </w:r>
      <w:r w:rsidR="002B22D9" w:rsidRPr="002B22D9">
        <w:rPr>
          <w:rFonts w:ascii="Times New Roman" w:hAnsi="Times New Roman" w:cs="Times New Roman"/>
          <w:sz w:val="24"/>
          <w:szCs w:val="24"/>
        </w:rPr>
        <w:t xml:space="preserve"> to take delivery of the goods in accordance with the requirements of the Contract.</w:t>
      </w:r>
    </w:p>
    <w:p w:rsid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 6.3</w:t>
      </w:r>
      <w:r w:rsidR="002B22D9" w:rsidRPr="002B22D9">
        <w:rPr>
          <w:rFonts w:ascii="Times New Roman" w:hAnsi="Times New Roman" w:cs="Times New Roman"/>
          <w:sz w:val="24"/>
          <w:szCs w:val="24"/>
        </w:rPr>
        <w:t xml:space="preserve"> </w:t>
      </w:r>
      <w:r w:rsidR="002B22D9" w:rsidRPr="00982382">
        <w:rPr>
          <w:rFonts w:ascii="Times New Roman" w:hAnsi="Times New Roman" w:cs="Times New Roman"/>
          <w:b/>
          <w:sz w:val="24"/>
          <w:szCs w:val="24"/>
        </w:rPr>
        <w:t>WARRANTIE</w:t>
      </w:r>
      <w:r w:rsidR="002B22D9" w:rsidRPr="002B22D9">
        <w:rPr>
          <w:rFonts w:ascii="Times New Roman" w:hAnsi="Times New Roman" w:cs="Times New Roman"/>
          <w:sz w:val="24"/>
          <w:szCs w:val="24"/>
        </w:rPr>
        <w:t>S: Unless otherwise specified in the Contract, in addition to and without limiting any other warrant</w:t>
      </w:r>
      <w:r w:rsidR="00806B2E">
        <w:rPr>
          <w:rFonts w:ascii="Times New Roman" w:hAnsi="Times New Roman" w:cs="Times New Roman"/>
          <w:sz w:val="24"/>
          <w:szCs w:val="24"/>
        </w:rPr>
        <w:t>ies, remedies or rights of FJDP</w:t>
      </w:r>
      <w:r w:rsidR="002B22D9" w:rsidRPr="002B22D9">
        <w:rPr>
          <w:rFonts w:ascii="Times New Roman" w:hAnsi="Times New Roman" w:cs="Times New Roman"/>
          <w:sz w:val="24"/>
          <w:szCs w:val="24"/>
        </w:rPr>
        <w:t xml:space="preserve"> stated in or arising under the Contract, the Contractor warrants and represents that: </w:t>
      </w:r>
    </w:p>
    <w:p w:rsidR="002B22D9"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6.3</w:t>
      </w:r>
      <w:r w:rsidR="002B22D9" w:rsidRPr="002B22D9">
        <w:rPr>
          <w:rFonts w:ascii="Times New Roman" w:hAnsi="Times New Roman" w:cs="Times New Roman"/>
          <w:sz w:val="24"/>
          <w:szCs w:val="24"/>
        </w:rPr>
        <w:t>.1 The goods, including all packaging and packing thereof, conform to the specifications of the Contract, are fit for the purposes for which such goods are ordinarily used and for any purposes expressly made known in writing in the Contract, and shall be of even quality, free from faults and defects in design, material, manufacturer and workmanship;</w:t>
      </w:r>
    </w:p>
    <w:p w:rsidR="00806B2E" w:rsidRP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6.3.2</w:t>
      </w:r>
      <w:r w:rsidR="00806B2E" w:rsidRPr="00806B2E">
        <w:rPr>
          <w:rFonts w:ascii="Times New Roman" w:hAnsi="Times New Roman" w:cs="Times New Roman"/>
          <w:sz w:val="24"/>
          <w:szCs w:val="24"/>
        </w:rPr>
        <w:t xml:space="preserve"> The goods are of the quality, quantity and description required by the Contract, including when subjected to conditions prevailing in the place of final destination; </w:t>
      </w:r>
    </w:p>
    <w:p w:rsidR="00806B2E" w:rsidRP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6.3.3</w:t>
      </w:r>
      <w:r w:rsidR="00806B2E" w:rsidRPr="00806B2E">
        <w:rPr>
          <w:rFonts w:ascii="Times New Roman" w:hAnsi="Times New Roman" w:cs="Times New Roman"/>
          <w:sz w:val="24"/>
          <w:szCs w:val="24"/>
        </w:rPr>
        <w:t xml:space="preserve"> The goods are free from any right of claim by any third-party, including claims of infringement of any intellectual property rights, including, but not limited to, patents, copyright and trade secrets; </w:t>
      </w:r>
    </w:p>
    <w:p w:rsidR="00806B2E" w:rsidRP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6.3.4</w:t>
      </w:r>
      <w:r w:rsidR="00806B2E" w:rsidRPr="00806B2E">
        <w:rPr>
          <w:rFonts w:ascii="Times New Roman" w:hAnsi="Times New Roman" w:cs="Times New Roman"/>
          <w:sz w:val="24"/>
          <w:szCs w:val="24"/>
        </w:rPr>
        <w:t xml:space="preserve"> The goods are new and unused; </w:t>
      </w:r>
    </w:p>
    <w:p w:rsidR="00806B2E" w:rsidRP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6.3.5</w:t>
      </w:r>
      <w:r w:rsidR="00806B2E" w:rsidRPr="00806B2E">
        <w:rPr>
          <w:rFonts w:ascii="Times New Roman" w:hAnsi="Times New Roman" w:cs="Times New Roman"/>
          <w:sz w:val="24"/>
          <w:szCs w:val="24"/>
        </w:rPr>
        <w:t xml:space="preserve"> All warranties will remain fully valid following any delivery of the goods and for a period of not less than one (1) year following </w:t>
      </w:r>
      <w:r w:rsidR="00E428AF">
        <w:rPr>
          <w:rFonts w:ascii="Times New Roman" w:hAnsi="Times New Roman" w:cs="Times New Roman"/>
          <w:sz w:val="24"/>
          <w:szCs w:val="24"/>
        </w:rPr>
        <w:t>acceptance of the goods by FJDP</w:t>
      </w:r>
      <w:r w:rsidR="00806B2E" w:rsidRPr="00806B2E">
        <w:rPr>
          <w:rFonts w:ascii="Times New Roman" w:hAnsi="Times New Roman" w:cs="Times New Roman"/>
          <w:sz w:val="24"/>
          <w:szCs w:val="24"/>
        </w:rPr>
        <w:t xml:space="preserve"> in accordance with the Contract; </w:t>
      </w:r>
    </w:p>
    <w:p w:rsidR="00806B2E" w:rsidRP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6.3.6</w:t>
      </w:r>
      <w:r w:rsidR="00806B2E" w:rsidRPr="00806B2E">
        <w:rPr>
          <w:rFonts w:ascii="Times New Roman" w:hAnsi="Times New Roman" w:cs="Times New Roman"/>
          <w:sz w:val="24"/>
          <w:szCs w:val="24"/>
        </w:rPr>
        <w:t xml:space="preserve"> During any period in which the Contractor’s warranties are</w:t>
      </w:r>
      <w:r w:rsidR="00E428AF">
        <w:rPr>
          <w:rFonts w:ascii="Times New Roman" w:hAnsi="Times New Roman" w:cs="Times New Roman"/>
          <w:sz w:val="24"/>
          <w:szCs w:val="24"/>
        </w:rPr>
        <w:t xml:space="preserve"> effective, upon notice by FJDP</w:t>
      </w:r>
      <w:r w:rsidR="00806B2E" w:rsidRPr="00806B2E">
        <w:rPr>
          <w:rFonts w:ascii="Times New Roman" w:hAnsi="Times New Roman" w:cs="Times New Roman"/>
          <w:sz w:val="24"/>
          <w:szCs w:val="24"/>
        </w:rPr>
        <w:t xml:space="preserve"> that the goods do not conform to the requirements of the Contract, the Contractor shall promptly and at its own expense correct such non-conformities or, in case of its inability to do so, replace the defective goods with goods of the same or better quality or, at its own cost, remove the defective</w:t>
      </w:r>
      <w:r w:rsidR="00E428AF">
        <w:rPr>
          <w:rFonts w:ascii="Times New Roman" w:hAnsi="Times New Roman" w:cs="Times New Roman"/>
          <w:sz w:val="24"/>
          <w:szCs w:val="24"/>
        </w:rPr>
        <w:t xml:space="preserve"> goods and fully reimburse FJDP</w:t>
      </w:r>
      <w:r w:rsidR="00806B2E" w:rsidRPr="00806B2E">
        <w:rPr>
          <w:rFonts w:ascii="Times New Roman" w:hAnsi="Times New Roman" w:cs="Times New Roman"/>
          <w:sz w:val="24"/>
          <w:szCs w:val="24"/>
        </w:rPr>
        <w:t xml:space="preserve"> for the purchase price paid for the defective goods; and, </w:t>
      </w:r>
    </w:p>
    <w:p w:rsidR="00806B2E" w:rsidRP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6.3.7</w:t>
      </w:r>
      <w:r w:rsidR="00806B2E" w:rsidRPr="00806B2E">
        <w:rPr>
          <w:rFonts w:ascii="Times New Roman" w:hAnsi="Times New Roman" w:cs="Times New Roman"/>
          <w:sz w:val="24"/>
          <w:szCs w:val="24"/>
        </w:rPr>
        <w:t xml:space="preserve"> The Contractor shall remain re</w:t>
      </w:r>
      <w:r w:rsidR="00E428AF">
        <w:rPr>
          <w:rFonts w:ascii="Times New Roman" w:hAnsi="Times New Roman" w:cs="Times New Roman"/>
          <w:sz w:val="24"/>
          <w:szCs w:val="24"/>
        </w:rPr>
        <w:t>sponsive to the needs of FJDP</w:t>
      </w:r>
      <w:r w:rsidR="00806B2E" w:rsidRPr="00806B2E">
        <w:rPr>
          <w:rFonts w:ascii="Times New Roman" w:hAnsi="Times New Roman" w:cs="Times New Roman"/>
          <w:sz w:val="24"/>
          <w:szCs w:val="24"/>
        </w:rPr>
        <w:t xml:space="preserve"> for any services that may be required in connection with any of the Contractor’s warranties under the Contract. </w:t>
      </w:r>
    </w:p>
    <w:p w:rsidR="00806B2E" w:rsidRP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6.4</w:t>
      </w:r>
      <w:r w:rsidR="00806B2E" w:rsidRPr="00806B2E">
        <w:rPr>
          <w:rFonts w:ascii="Times New Roman" w:hAnsi="Times New Roman" w:cs="Times New Roman"/>
          <w:sz w:val="24"/>
          <w:szCs w:val="24"/>
        </w:rPr>
        <w:t xml:space="preserve"> </w:t>
      </w:r>
      <w:r w:rsidR="00806B2E" w:rsidRPr="00982382">
        <w:rPr>
          <w:rFonts w:ascii="Times New Roman" w:hAnsi="Times New Roman" w:cs="Times New Roman"/>
          <w:b/>
          <w:sz w:val="24"/>
          <w:szCs w:val="24"/>
        </w:rPr>
        <w:t>ACCEPTANCE OF GOODS</w:t>
      </w:r>
      <w:r w:rsidR="00806B2E" w:rsidRPr="00806B2E">
        <w:rPr>
          <w:rFonts w:ascii="Times New Roman" w:hAnsi="Times New Roman" w:cs="Times New Roman"/>
          <w:sz w:val="24"/>
          <w:szCs w:val="24"/>
        </w:rPr>
        <w:t>: Un</w:t>
      </w:r>
      <w:r w:rsidR="00A6486A">
        <w:rPr>
          <w:rFonts w:ascii="Times New Roman" w:hAnsi="Times New Roman" w:cs="Times New Roman"/>
          <w:sz w:val="24"/>
          <w:szCs w:val="24"/>
        </w:rPr>
        <w:t>der no circumstances shall FJDP</w:t>
      </w:r>
      <w:r w:rsidR="00806B2E" w:rsidRPr="00806B2E">
        <w:rPr>
          <w:rFonts w:ascii="Times New Roman" w:hAnsi="Times New Roman" w:cs="Times New Roman"/>
          <w:sz w:val="24"/>
          <w:szCs w:val="24"/>
        </w:rPr>
        <w:t xml:space="preserve"> be required to accept any goods that do not conform to the specifications or req</w:t>
      </w:r>
      <w:r w:rsidR="009F7FC4">
        <w:rPr>
          <w:rFonts w:ascii="Times New Roman" w:hAnsi="Times New Roman" w:cs="Times New Roman"/>
          <w:sz w:val="24"/>
          <w:szCs w:val="24"/>
        </w:rPr>
        <w:t>uirements of the Contract. FJDP</w:t>
      </w:r>
      <w:r w:rsidR="00806B2E" w:rsidRPr="00806B2E">
        <w:rPr>
          <w:rFonts w:ascii="Times New Roman" w:hAnsi="Times New Roman" w:cs="Times New Roman"/>
          <w:sz w:val="24"/>
          <w:szCs w:val="24"/>
        </w:rPr>
        <w:t xml:space="preserve"> may condition its acceptance of the goods upon the successful completion of acceptance tests as may be specified in the Contract or otherwise agreed in writing by the</w:t>
      </w:r>
      <w:r w:rsidR="009F7FC4">
        <w:rPr>
          <w:rFonts w:ascii="Times New Roman" w:hAnsi="Times New Roman" w:cs="Times New Roman"/>
          <w:sz w:val="24"/>
          <w:szCs w:val="24"/>
        </w:rPr>
        <w:t xml:space="preserve"> Parties. In no case shall FJDP</w:t>
      </w:r>
      <w:r w:rsidR="00806B2E" w:rsidRPr="00806B2E">
        <w:rPr>
          <w:rFonts w:ascii="Times New Roman" w:hAnsi="Times New Roman" w:cs="Times New Roman"/>
          <w:sz w:val="24"/>
          <w:szCs w:val="24"/>
        </w:rPr>
        <w:t xml:space="preserve"> be obligated to accept </w:t>
      </w:r>
      <w:r w:rsidR="009F7FC4">
        <w:rPr>
          <w:rFonts w:ascii="Times New Roman" w:hAnsi="Times New Roman" w:cs="Times New Roman"/>
          <w:sz w:val="24"/>
          <w:szCs w:val="24"/>
        </w:rPr>
        <w:t xml:space="preserve">any goods unless and </w:t>
      </w:r>
      <w:r w:rsidR="009F7FC4">
        <w:rPr>
          <w:rFonts w:ascii="Times New Roman" w:hAnsi="Times New Roman" w:cs="Times New Roman"/>
          <w:sz w:val="24"/>
          <w:szCs w:val="24"/>
        </w:rPr>
        <w:lastRenderedPageBreak/>
        <w:t>until FJDP</w:t>
      </w:r>
      <w:r w:rsidR="00806B2E" w:rsidRPr="00806B2E">
        <w:rPr>
          <w:rFonts w:ascii="Times New Roman" w:hAnsi="Times New Roman" w:cs="Times New Roman"/>
          <w:sz w:val="24"/>
          <w:szCs w:val="24"/>
        </w:rPr>
        <w:t xml:space="preserve"> has had a reasonable opportunity to inspec</w:t>
      </w:r>
      <w:r w:rsidR="009F7FC4">
        <w:rPr>
          <w:rFonts w:ascii="Times New Roman" w:hAnsi="Times New Roman" w:cs="Times New Roman"/>
          <w:sz w:val="24"/>
          <w:szCs w:val="24"/>
        </w:rPr>
        <w:t>t the goods following delivery.</w:t>
      </w:r>
      <w:r w:rsidR="009F7FC4" w:rsidRPr="00806B2E">
        <w:rPr>
          <w:rFonts w:ascii="Times New Roman" w:hAnsi="Times New Roman" w:cs="Times New Roman"/>
          <w:sz w:val="24"/>
          <w:szCs w:val="24"/>
        </w:rPr>
        <w:t xml:space="preserve"> If</w:t>
      </w:r>
      <w:r w:rsidR="00806B2E" w:rsidRPr="00806B2E">
        <w:rPr>
          <w:rFonts w:ascii="Times New Roman" w:hAnsi="Times New Roman" w:cs="Times New Roman"/>
          <w:sz w:val="24"/>
          <w:szCs w:val="24"/>
        </w:rPr>
        <w:t xml:space="preserve"> the C</w:t>
      </w:r>
      <w:r w:rsidR="009F7FC4">
        <w:rPr>
          <w:rFonts w:ascii="Times New Roman" w:hAnsi="Times New Roman" w:cs="Times New Roman"/>
          <w:sz w:val="24"/>
          <w:szCs w:val="24"/>
        </w:rPr>
        <w:t>ontract specifies that FJDP</w:t>
      </w:r>
      <w:r w:rsidR="00806B2E" w:rsidRPr="00806B2E">
        <w:rPr>
          <w:rFonts w:ascii="Times New Roman" w:hAnsi="Times New Roman" w:cs="Times New Roman"/>
          <w:sz w:val="24"/>
          <w:szCs w:val="24"/>
        </w:rPr>
        <w:t xml:space="preserve"> shall provide a </w:t>
      </w:r>
      <w:r w:rsidR="00E428AF">
        <w:rPr>
          <w:rFonts w:ascii="Times New Roman" w:hAnsi="Times New Roman" w:cs="Times New Roman"/>
          <w:sz w:val="24"/>
          <w:szCs w:val="24"/>
        </w:rPr>
        <w:t>written acceptance of the goods</w:t>
      </w:r>
      <w:r w:rsidR="00806B2E" w:rsidRPr="00806B2E">
        <w:rPr>
          <w:rFonts w:ascii="Times New Roman" w:hAnsi="Times New Roman" w:cs="Times New Roman"/>
          <w:sz w:val="24"/>
          <w:szCs w:val="24"/>
        </w:rPr>
        <w:t xml:space="preserve"> the goods shall not be deemed</w:t>
      </w:r>
      <w:r w:rsidR="009F7FC4">
        <w:rPr>
          <w:rFonts w:ascii="Times New Roman" w:hAnsi="Times New Roman" w:cs="Times New Roman"/>
          <w:sz w:val="24"/>
          <w:szCs w:val="24"/>
        </w:rPr>
        <w:t xml:space="preserve"> accepted unless and until FJDP</w:t>
      </w:r>
      <w:r w:rsidR="00E428AF">
        <w:rPr>
          <w:rFonts w:ascii="Times New Roman" w:hAnsi="Times New Roman" w:cs="Times New Roman"/>
          <w:sz w:val="24"/>
          <w:szCs w:val="24"/>
        </w:rPr>
        <w:t xml:space="preserve"> in fact provides such written </w:t>
      </w:r>
      <w:r w:rsidR="00806B2E" w:rsidRPr="00806B2E">
        <w:rPr>
          <w:rFonts w:ascii="Times New Roman" w:hAnsi="Times New Roman" w:cs="Times New Roman"/>
          <w:sz w:val="24"/>
          <w:szCs w:val="24"/>
        </w:rPr>
        <w:t>acceptance. I</w:t>
      </w:r>
      <w:r w:rsidR="00A6486A">
        <w:rPr>
          <w:rFonts w:ascii="Times New Roman" w:hAnsi="Times New Roman" w:cs="Times New Roman"/>
          <w:sz w:val="24"/>
          <w:szCs w:val="24"/>
        </w:rPr>
        <w:t>n no case shall payment by FJDP</w:t>
      </w:r>
      <w:r w:rsidR="00806B2E" w:rsidRPr="00806B2E">
        <w:rPr>
          <w:rFonts w:ascii="Times New Roman" w:hAnsi="Times New Roman" w:cs="Times New Roman"/>
          <w:sz w:val="24"/>
          <w:szCs w:val="24"/>
        </w:rPr>
        <w:t xml:space="preserve"> in and of itself constitute acceptance of the goods. </w:t>
      </w:r>
    </w:p>
    <w:p w:rsid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6.5</w:t>
      </w:r>
      <w:r w:rsidR="00806B2E" w:rsidRPr="00806B2E">
        <w:rPr>
          <w:rFonts w:ascii="Times New Roman" w:hAnsi="Times New Roman" w:cs="Times New Roman"/>
          <w:sz w:val="24"/>
          <w:szCs w:val="24"/>
        </w:rPr>
        <w:t xml:space="preserve"> </w:t>
      </w:r>
      <w:r w:rsidR="00806B2E" w:rsidRPr="00806B2E">
        <w:rPr>
          <w:rFonts w:ascii="Times New Roman" w:hAnsi="Times New Roman" w:cs="Times New Roman"/>
          <w:b/>
          <w:sz w:val="24"/>
          <w:szCs w:val="24"/>
        </w:rPr>
        <w:t>REJECTION OF GOODS</w:t>
      </w:r>
      <w:r w:rsidR="00806B2E" w:rsidRPr="00806B2E">
        <w:rPr>
          <w:rFonts w:ascii="Times New Roman" w:hAnsi="Times New Roman" w:cs="Times New Roman"/>
          <w:sz w:val="24"/>
          <w:szCs w:val="24"/>
        </w:rPr>
        <w:t>: Notwithstanding any other rights of</w:t>
      </w:r>
      <w:r w:rsidR="00806B2E">
        <w:rPr>
          <w:rFonts w:ascii="Times New Roman" w:hAnsi="Times New Roman" w:cs="Times New Roman"/>
          <w:sz w:val="24"/>
          <w:szCs w:val="24"/>
        </w:rPr>
        <w:t>, or remedies available to FJDP</w:t>
      </w:r>
      <w:r w:rsidR="00806B2E" w:rsidRPr="00806B2E">
        <w:rPr>
          <w:rFonts w:ascii="Times New Roman" w:hAnsi="Times New Roman" w:cs="Times New Roman"/>
          <w:sz w:val="24"/>
          <w:szCs w:val="24"/>
        </w:rPr>
        <w:t xml:space="preserve"> under the Contract, in case any of the goods are defective or otherwise do not conform to the specifications or other r</w:t>
      </w:r>
      <w:r w:rsidR="00806B2E">
        <w:rPr>
          <w:rFonts w:ascii="Times New Roman" w:hAnsi="Times New Roman" w:cs="Times New Roman"/>
          <w:sz w:val="24"/>
          <w:szCs w:val="24"/>
        </w:rPr>
        <w:t>equirements of the Contract, FJDP</w:t>
      </w:r>
      <w:r w:rsidR="00806B2E" w:rsidRPr="00806B2E">
        <w:rPr>
          <w:rFonts w:ascii="Times New Roman" w:hAnsi="Times New Roman" w:cs="Times New Roman"/>
          <w:sz w:val="24"/>
          <w:szCs w:val="24"/>
        </w:rPr>
        <w:t>, at its sole option, may reject or refuse to accept the goods, and within thirty (30) days follow</w:t>
      </w:r>
      <w:r w:rsidR="00A6486A">
        <w:rPr>
          <w:rFonts w:ascii="Times New Roman" w:hAnsi="Times New Roman" w:cs="Times New Roman"/>
          <w:sz w:val="24"/>
          <w:szCs w:val="24"/>
        </w:rPr>
        <w:t>ing receipt of notice from FJDP</w:t>
      </w:r>
      <w:r w:rsidR="00806B2E" w:rsidRPr="00806B2E">
        <w:rPr>
          <w:rFonts w:ascii="Times New Roman" w:hAnsi="Times New Roman" w:cs="Times New Roman"/>
          <w:sz w:val="24"/>
          <w:szCs w:val="24"/>
        </w:rPr>
        <w:t xml:space="preserve"> of such rejection or refusal to accept the goods, the Contracto</w:t>
      </w:r>
      <w:r w:rsidR="00A6486A">
        <w:rPr>
          <w:rFonts w:ascii="Times New Roman" w:hAnsi="Times New Roman" w:cs="Times New Roman"/>
          <w:sz w:val="24"/>
          <w:szCs w:val="24"/>
        </w:rPr>
        <w:t>r shall, in sole option of FJDP</w:t>
      </w:r>
      <w:r w:rsidR="00806B2E" w:rsidRPr="00806B2E">
        <w:rPr>
          <w:rFonts w:ascii="Times New Roman" w:hAnsi="Times New Roman" w:cs="Times New Roman"/>
          <w:sz w:val="24"/>
          <w:szCs w:val="24"/>
        </w:rPr>
        <w:t>:</w:t>
      </w:r>
    </w:p>
    <w:p w:rsid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 xml:space="preserve"> 6.5</w:t>
      </w:r>
      <w:r w:rsidR="00A6486A">
        <w:rPr>
          <w:rFonts w:ascii="Times New Roman" w:hAnsi="Times New Roman" w:cs="Times New Roman"/>
          <w:sz w:val="24"/>
          <w:szCs w:val="24"/>
        </w:rPr>
        <w:t>.1 P</w:t>
      </w:r>
      <w:r w:rsidR="00806B2E" w:rsidRPr="00806B2E">
        <w:rPr>
          <w:rFonts w:ascii="Times New Roman" w:hAnsi="Times New Roman" w:cs="Times New Roman"/>
          <w:sz w:val="24"/>
          <w:szCs w:val="24"/>
        </w:rPr>
        <w:t xml:space="preserve">rovide a full refund upon return of the goods, or a partial refund upon a return of </w:t>
      </w:r>
      <w:r w:rsidR="00A6486A">
        <w:rPr>
          <w:rFonts w:ascii="Times New Roman" w:hAnsi="Times New Roman" w:cs="Times New Roman"/>
          <w:sz w:val="24"/>
          <w:szCs w:val="24"/>
        </w:rPr>
        <w:t>a portion of the goods, by FJDP</w:t>
      </w:r>
      <w:r w:rsidR="00806B2E" w:rsidRPr="00806B2E">
        <w:rPr>
          <w:rFonts w:ascii="Times New Roman" w:hAnsi="Times New Roman" w:cs="Times New Roman"/>
          <w:sz w:val="24"/>
          <w:szCs w:val="24"/>
        </w:rPr>
        <w:t xml:space="preserve">; or, </w:t>
      </w:r>
    </w:p>
    <w:p w:rsid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6.5</w:t>
      </w:r>
      <w:r w:rsidR="00806B2E">
        <w:rPr>
          <w:rFonts w:ascii="Times New Roman" w:hAnsi="Times New Roman" w:cs="Times New Roman"/>
          <w:sz w:val="24"/>
          <w:szCs w:val="24"/>
        </w:rPr>
        <w:t>.2 R</w:t>
      </w:r>
      <w:r w:rsidR="00806B2E" w:rsidRPr="00806B2E">
        <w:rPr>
          <w:rFonts w:ascii="Times New Roman" w:hAnsi="Times New Roman" w:cs="Times New Roman"/>
          <w:sz w:val="24"/>
          <w:szCs w:val="24"/>
        </w:rPr>
        <w:t xml:space="preserve">epair the goods in a manner that would enable the goods to conform to the specifications or other requirements of the Contract; or, </w:t>
      </w:r>
    </w:p>
    <w:p w:rsidR="00806B2E" w:rsidRDefault="00E83046" w:rsidP="006A4647">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6.5</w:t>
      </w:r>
      <w:r w:rsidR="00806B2E">
        <w:rPr>
          <w:rFonts w:ascii="Times New Roman" w:hAnsi="Times New Roman" w:cs="Times New Roman"/>
          <w:sz w:val="24"/>
          <w:szCs w:val="24"/>
        </w:rPr>
        <w:t>.3 R</w:t>
      </w:r>
      <w:r w:rsidR="00806B2E" w:rsidRPr="00806B2E">
        <w:rPr>
          <w:rFonts w:ascii="Times New Roman" w:hAnsi="Times New Roman" w:cs="Times New Roman"/>
          <w:sz w:val="24"/>
          <w:szCs w:val="24"/>
        </w:rPr>
        <w:t xml:space="preserve">eplace the goods with goods of equal or better quality; and, </w:t>
      </w:r>
    </w:p>
    <w:p w:rsidR="00F604C4" w:rsidRDefault="00E83046" w:rsidP="00F604C4">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6.5</w:t>
      </w:r>
      <w:r w:rsidR="00806B2E">
        <w:rPr>
          <w:rFonts w:ascii="Times New Roman" w:hAnsi="Times New Roman" w:cs="Times New Roman"/>
          <w:sz w:val="24"/>
          <w:szCs w:val="24"/>
        </w:rPr>
        <w:t>.4 P</w:t>
      </w:r>
      <w:r w:rsidR="00806B2E" w:rsidRPr="00806B2E">
        <w:rPr>
          <w:rFonts w:ascii="Times New Roman" w:hAnsi="Times New Roman" w:cs="Times New Roman"/>
          <w:sz w:val="24"/>
          <w:szCs w:val="24"/>
        </w:rPr>
        <w:t xml:space="preserve">ay all costs relating to the repair or return of the defective goods as well as the costs relating to the storage of any such defective goods and for the delivery </w:t>
      </w:r>
      <w:r w:rsidR="00A6486A">
        <w:rPr>
          <w:rFonts w:ascii="Times New Roman" w:hAnsi="Times New Roman" w:cs="Times New Roman"/>
          <w:sz w:val="24"/>
          <w:szCs w:val="24"/>
        </w:rPr>
        <w:t>of any replacement goods to FJDP</w:t>
      </w:r>
      <w:r w:rsidR="00806B2E" w:rsidRPr="00806B2E">
        <w:rPr>
          <w:rFonts w:ascii="Times New Roman" w:hAnsi="Times New Roman" w:cs="Times New Roman"/>
          <w:sz w:val="24"/>
          <w:szCs w:val="24"/>
        </w:rPr>
        <w:t>.</w:t>
      </w:r>
    </w:p>
    <w:p w:rsidR="00B00FAF" w:rsidRDefault="00B00FAF" w:rsidP="00F604C4">
      <w:pPr>
        <w:pStyle w:val="ListParagraph"/>
        <w:spacing w:line="360" w:lineRule="auto"/>
        <w:rPr>
          <w:rFonts w:ascii="Times New Roman" w:hAnsi="Times New Roman" w:cs="Times New Roman"/>
          <w:sz w:val="24"/>
          <w:szCs w:val="24"/>
        </w:rPr>
      </w:pPr>
    </w:p>
    <w:p w:rsidR="00B00FAF" w:rsidRPr="00B00FAF" w:rsidRDefault="00B00FAF" w:rsidP="00B00FAF">
      <w:pPr>
        <w:pStyle w:val="ListParagraph"/>
        <w:spacing w:line="360" w:lineRule="auto"/>
        <w:rPr>
          <w:rFonts w:ascii="Times New Roman" w:hAnsi="Times New Roman" w:cs="Times New Roman"/>
          <w:sz w:val="24"/>
          <w:szCs w:val="24"/>
        </w:rPr>
      </w:pPr>
      <w:r>
        <w:rPr>
          <w:rFonts w:ascii="Times New Roman" w:hAnsi="Times New Roman" w:cs="Times New Roman"/>
          <w:sz w:val="24"/>
          <w:szCs w:val="24"/>
        </w:rPr>
        <w:t>6.6</w:t>
      </w:r>
      <w:r w:rsidRPr="00806B2E">
        <w:rPr>
          <w:rFonts w:ascii="Times New Roman" w:hAnsi="Times New Roman" w:cs="Times New Roman"/>
          <w:sz w:val="24"/>
          <w:szCs w:val="24"/>
        </w:rPr>
        <w:t xml:space="preserve"> </w:t>
      </w:r>
      <w:r>
        <w:rPr>
          <w:rFonts w:ascii="Times New Roman" w:hAnsi="Times New Roman" w:cs="Times New Roman"/>
          <w:b/>
          <w:sz w:val="24"/>
          <w:szCs w:val="24"/>
        </w:rPr>
        <w:t xml:space="preserve">PAYMENT: </w:t>
      </w:r>
      <w:r>
        <w:rPr>
          <w:rFonts w:ascii="Times New Roman" w:hAnsi="Times New Roman" w:cs="Times New Roman"/>
          <w:sz w:val="24"/>
          <w:szCs w:val="24"/>
        </w:rPr>
        <w:t xml:space="preserve"> Payment shall be made within 0-30 days upon satisfactory service/goods delivery. The vendor must avail FJDP all supporting documents. FJDP shall not advance any payment until services or goods are received.</w:t>
      </w:r>
    </w:p>
    <w:p w:rsidR="00B00FAF" w:rsidRPr="00B00FAF" w:rsidRDefault="00B00FAF" w:rsidP="00F604C4">
      <w:pPr>
        <w:pStyle w:val="ListParagraph"/>
        <w:spacing w:line="360" w:lineRule="auto"/>
        <w:rPr>
          <w:rFonts w:ascii="Times New Roman" w:hAnsi="Times New Roman" w:cs="Times New Roman"/>
          <w:sz w:val="24"/>
          <w:szCs w:val="24"/>
        </w:rPr>
      </w:pPr>
    </w:p>
    <w:p w:rsidR="00B00FAF" w:rsidRDefault="00B00FAF" w:rsidP="00F604C4">
      <w:pPr>
        <w:pStyle w:val="ListParagraph"/>
        <w:spacing w:line="360" w:lineRule="auto"/>
        <w:rPr>
          <w:rFonts w:ascii="Times New Roman" w:hAnsi="Times New Roman" w:cs="Times New Roman"/>
          <w:sz w:val="24"/>
          <w:szCs w:val="24"/>
        </w:rPr>
      </w:pPr>
    </w:p>
    <w:p w:rsidR="00B00FAF" w:rsidRPr="00F604C4" w:rsidRDefault="00B00FAF" w:rsidP="00F604C4">
      <w:pPr>
        <w:pStyle w:val="ListParagraph"/>
        <w:spacing w:line="360" w:lineRule="auto"/>
        <w:rPr>
          <w:rFonts w:ascii="Times New Roman" w:hAnsi="Times New Roman" w:cs="Times New Roman"/>
          <w:sz w:val="24"/>
          <w:szCs w:val="24"/>
        </w:rPr>
      </w:pPr>
    </w:p>
    <w:sectPr w:rsidR="00B00FAF" w:rsidRPr="00F604C4" w:rsidSect="00C82A59">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F95061"/>
    <w:multiLevelType w:val="hybridMultilevel"/>
    <w:tmpl w:val="64881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980649"/>
    <w:rsid w:val="0000648D"/>
    <w:rsid w:val="00013904"/>
    <w:rsid w:val="00107564"/>
    <w:rsid w:val="002B22D9"/>
    <w:rsid w:val="002B3E3E"/>
    <w:rsid w:val="00360DCE"/>
    <w:rsid w:val="003C1890"/>
    <w:rsid w:val="004012E1"/>
    <w:rsid w:val="006A4647"/>
    <w:rsid w:val="006B30EE"/>
    <w:rsid w:val="007918A5"/>
    <w:rsid w:val="00806B2E"/>
    <w:rsid w:val="00980649"/>
    <w:rsid w:val="00982382"/>
    <w:rsid w:val="009A0AFC"/>
    <w:rsid w:val="009B4EC5"/>
    <w:rsid w:val="009D7F80"/>
    <w:rsid w:val="009F7FC4"/>
    <w:rsid w:val="00A613A1"/>
    <w:rsid w:val="00A6486A"/>
    <w:rsid w:val="00B00FAF"/>
    <w:rsid w:val="00BD0B97"/>
    <w:rsid w:val="00C82A59"/>
    <w:rsid w:val="00E428AF"/>
    <w:rsid w:val="00E83046"/>
    <w:rsid w:val="00F14522"/>
    <w:rsid w:val="00F604C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2A5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D0B97"/>
    <w:pPr>
      <w:ind w:left="720"/>
      <w:contextualSpacing/>
    </w:pPr>
  </w:style>
  <w:style w:type="paragraph" w:styleId="BalloonText">
    <w:name w:val="Balloon Text"/>
    <w:basedOn w:val="Normal"/>
    <w:link w:val="BalloonTextChar"/>
    <w:uiPriority w:val="99"/>
    <w:semiHidden/>
    <w:unhideWhenUsed/>
    <w:rsid w:val="00F604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04C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8580</TotalTime>
  <Pages>5</Pages>
  <Words>1617</Words>
  <Characters>9220</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8</cp:revision>
  <cp:lastPrinted>2021-03-09T14:44:00Z</cp:lastPrinted>
  <dcterms:created xsi:type="dcterms:W3CDTF">2021-02-23T07:49:00Z</dcterms:created>
  <dcterms:modified xsi:type="dcterms:W3CDTF">2022-02-22T13:31:00Z</dcterms:modified>
</cp:coreProperties>
</file>